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C" w:rsidRPr="004C094C" w:rsidRDefault="004C094C" w:rsidP="004C094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C">
        <w:rPr>
          <w:rFonts w:ascii="Times New Roman" w:hAnsi="Times New Roman" w:cs="Times New Roman"/>
          <w:b/>
          <w:sz w:val="28"/>
          <w:szCs w:val="28"/>
        </w:rPr>
        <w:t>Задания к контрольной работе по предмету «Иностранный язык для специальных целей» для студентов 3-го курса</w:t>
      </w:r>
    </w:p>
    <w:p w:rsidR="004C094C" w:rsidRPr="004C094C" w:rsidRDefault="004C094C" w:rsidP="004C094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C">
        <w:rPr>
          <w:rFonts w:ascii="Times New Roman" w:hAnsi="Times New Roman" w:cs="Times New Roman"/>
          <w:b/>
          <w:sz w:val="28"/>
          <w:szCs w:val="28"/>
        </w:rPr>
        <w:t>специальности «Немецкий язык»</w:t>
      </w:r>
    </w:p>
    <w:p w:rsidR="004C094C" w:rsidRPr="004C094C" w:rsidRDefault="004C094C" w:rsidP="004C09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94C" w:rsidRDefault="004C094C" w:rsidP="004C094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4C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4C094C" w:rsidRDefault="004C094C" w:rsidP="004C094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3292" w:rsidRPr="004C094C" w:rsidRDefault="00D3567E" w:rsidP="00DC51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Übersetzen</w:t>
      </w:r>
      <w:proofErr w:type="spellEnd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den Text </w:t>
      </w:r>
      <w:proofErr w:type="gram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ins</w:t>
      </w:r>
      <w:proofErr w:type="gramEnd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Russische</w:t>
      </w:r>
      <w:proofErr w:type="spellEnd"/>
      <w:r w:rsidR="00893292" w:rsidRPr="00D3567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4C094C" w:rsidRPr="004C094C" w:rsidRDefault="004C094C" w:rsidP="00DC51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p w:rsidR="00893292" w:rsidRPr="00D3567E" w:rsidRDefault="00893292" w:rsidP="00D356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67E">
        <w:rPr>
          <w:rFonts w:ascii="Times New Roman" w:hAnsi="Times New Roman" w:cs="Times New Roman"/>
          <w:b/>
          <w:sz w:val="28"/>
          <w:szCs w:val="28"/>
          <w:lang w:val="en-US"/>
        </w:rPr>
        <w:t>Ein</w:t>
      </w:r>
      <w:proofErr w:type="spellEnd"/>
      <w:r w:rsidRPr="00D356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b/>
          <w:sz w:val="28"/>
          <w:szCs w:val="28"/>
          <w:lang w:val="en-US"/>
        </w:rPr>
        <w:t>Computersystem</w:t>
      </w:r>
      <w:proofErr w:type="spellEnd"/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  <w:t xml:space="preserve">Der Computer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ergibt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Peripheriegeräten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sog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Computersystem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Geräte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Gegensatz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Programmen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Hardware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bezeichnet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 die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sog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Systemeinheit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Geräte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Peripheriegeräte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Tastatur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Maus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Drucker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angeschlossen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Systemeinheit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Gehäuse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das Motherboard, den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Hauptbestandteil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des Computers.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erfolgt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eigentliche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Verarbeitung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Daten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  <w:t xml:space="preserve">Das Motherboard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zentrale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Platine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wichtige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Systemkomponenten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montiert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: der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Mikroprozessor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(CPU), der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Arbeitsspeicher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Erweiterungskarten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ROM-Chips, das BIOS,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Schaltungen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Systemeinheit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enthält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normalerweise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Festplatte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Außerdem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Laufwerke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: das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Diskettenlaufwerk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, das CD-ROM- und das DVD-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Laufwerk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untergebracht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Disketten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manchmal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Floppys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Floppy-Discs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genannt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häufigste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Mittel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Speichern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Daten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Disketten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Standard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3</w:t>
      </w:r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-Zoll-Diskette.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Speichermedien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Festplatte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, die CD-ROM und die DVD.</w:t>
      </w:r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Ausgabe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engl.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Output)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versteht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man in der „Computer-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sowohl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Darstellung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Bildschirm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Ausdrucken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Texten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Drucker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Ausdruck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komplizierter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Grafiken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Zeichnungen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Plotter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erforderlich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Tastatur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Englischen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Keyboard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bezeichnet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Befehle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in den Computer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eingeben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Schreibmaschinenfeld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Funktionstasten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Steuertasten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Cursortasten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numerischen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Tastenblock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ergänzt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Ebenfalls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Dateneingabe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dienen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Maus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, Trackball und Scanner.</w:t>
      </w:r>
      <w:proofErr w:type="gramEnd"/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Tabellen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etc.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Bildschirm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ansehen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dazu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Bildschirm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Vorderseite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93292">
        <w:rPr>
          <w:rFonts w:ascii="Times New Roman" w:hAnsi="Times New Roman" w:cs="Times New Roman"/>
          <w:sz w:val="28"/>
          <w:szCs w:val="28"/>
          <w:lang w:val="en-US"/>
        </w:rPr>
        <w:t>Monitors</w:t>
      </w:r>
      <w:proofErr w:type="gram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gezeigt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dargestellt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92" w:rsidRPr="00D3567E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</w:t>
      </w:r>
      <w:proofErr w:type="spellStart"/>
      <w:r w:rsidR="00FD3AF8">
        <w:rPr>
          <w:rFonts w:ascii="Times New Roman" w:hAnsi="Times New Roman" w:cs="Times New Roman"/>
          <w:i/>
          <w:sz w:val="28"/>
          <w:szCs w:val="28"/>
          <w:lang w:val="en-US"/>
        </w:rPr>
        <w:t>Beantworten</w:t>
      </w:r>
      <w:proofErr w:type="spellEnd"/>
      <w:r w:rsid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FD3AF8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>folgende</w:t>
      </w:r>
      <w:proofErr w:type="spellEnd"/>
      <w:proofErr w:type="gramEnd"/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>Fragen</w:t>
      </w:r>
      <w:proofErr w:type="spellEnd"/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>zum</w:t>
      </w:r>
      <w:proofErr w:type="spellEnd"/>
      <w:r w:rsidR="00D3567E" w:rsidRPr="00D356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Text.</w:t>
      </w:r>
    </w:p>
    <w:p w:rsidR="00893292" w:rsidRPr="00893292" w:rsidRDefault="00893292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Woraus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92">
        <w:rPr>
          <w:rFonts w:ascii="Times New Roman" w:hAnsi="Times New Roman" w:cs="Times New Roman"/>
          <w:sz w:val="28"/>
          <w:szCs w:val="28"/>
          <w:lang w:val="en-US"/>
        </w:rPr>
        <w:t>Computersystem</w:t>
      </w:r>
      <w:proofErr w:type="spellEnd"/>
      <w:r w:rsidRPr="0089329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93292" w:rsidRPr="00893292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das Motherboard der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Hauptbestandteil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des Computers?</w:t>
      </w:r>
    </w:p>
    <w:p w:rsidR="00893292" w:rsidRPr="00893292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Speichermedien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893292" w:rsidRPr="00893292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versteht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Ausgabe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93292" w:rsidRPr="00893292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Wozu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dient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Tastatur</w:t>
      </w:r>
      <w:proofErr w:type="spellEnd"/>
      <w:r w:rsidR="00893292" w:rsidRPr="0089329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66D6B" w:rsidRDefault="00966D6B" w:rsidP="00966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93292" w:rsidRPr="00966D6B" w:rsidRDefault="00966D6B" w:rsidP="00966D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3.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Finden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im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Text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entsprechende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deutsche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Wörter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und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Wendungen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bilden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Beispiele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damit</w:t>
      </w:r>
      <w:proofErr w:type="spellEnd"/>
      <w:r w:rsidRPr="00966D6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C623B6">
        <w:rPr>
          <w:rFonts w:ascii="Times New Roman" w:hAnsi="Times New Roman" w:cs="Times New Roman"/>
          <w:sz w:val="28"/>
          <w:szCs w:val="28"/>
        </w:rPr>
        <w:t>системный блок</w:t>
      </w:r>
    </w:p>
    <w:p w:rsidR="00893292" w:rsidRPr="00893292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893292">
        <w:rPr>
          <w:rFonts w:ascii="Times New Roman" w:hAnsi="Times New Roman" w:cs="Times New Roman"/>
          <w:sz w:val="28"/>
          <w:szCs w:val="28"/>
        </w:rPr>
        <w:t>подключать</w:t>
      </w:r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C623B6">
        <w:rPr>
          <w:rFonts w:ascii="Times New Roman" w:hAnsi="Times New Roman" w:cs="Times New Roman"/>
          <w:sz w:val="28"/>
          <w:szCs w:val="28"/>
        </w:rPr>
        <w:t>материнская (системная) плата</w:t>
      </w:r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C623B6">
        <w:rPr>
          <w:rFonts w:ascii="Times New Roman" w:hAnsi="Times New Roman" w:cs="Times New Roman"/>
          <w:sz w:val="28"/>
          <w:szCs w:val="28"/>
        </w:rPr>
        <w:t>составная часть</w:t>
      </w:r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C623B6" w:rsidRPr="00C623B6">
        <w:rPr>
          <w:rFonts w:ascii="Times New Roman" w:hAnsi="Times New Roman" w:cs="Times New Roman"/>
          <w:sz w:val="28"/>
          <w:szCs w:val="28"/>
        </w:rPr>
        <w:t xml:space="preserve">оперативная (рабочая)   </w:t>
      </w:r>
      <w:r w:rsidR="00893292" w:rsidRPr="00C623B6">
        <w:rPr>
          <w:rFonts w:ascii="Times New Roman" w:hAnsi="Times New Roman" w:cs="Times New Roman"/>
          <w:sz w:val="28"/>
          <w:szCs w:val="28"/>
        </w:rPr>
        <w:t xml:space="preserve"> память</w:t>
      </w:r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C623B6">
        <w:rPr>
          <w:rFonts w:ascii="Times New Roman" w:hAnsi="Times New Roman" w:cs="Times New Roman"/>
          <w:sz w:val="28"/>
          <w:szCs w:val="28"/>
        </w:rPr>
        <w:t>дисковод</w:t>
      </w:r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C623B6">
        <w:rPr>
          <w:rFonts w:ascii="Times New Roman" w:hAnsi="Times New Roman" w:cs="Times New Roman"/>
          <w:sz w:val="28"/>
          <w:szCs w:val="28"/>
        </w:rPr>
        <w:t>дисплей</w:t>
      </w:r>
    </w:p>
    <w:p w:rsidR="00893292" w:rsidRPr="00C623B6" w:rsidRDefault="00966D6B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6B">
        <w:rPr>
          <w:rFonts w:ascii="Times New Roman" w:hAnsi="Times New Roman" w:cs="Times New Roman"/>
          <w:sz w:val="28"/>
          <w:szCs w:val="28"/>
        </w:rPr>
        <w:t xml:space="preserve">- </w:t>
      </w:r>
      <w:r w:rsidR="00893292" w:rsidRPr="00C623B6">
        <w:rPr>
          <w:rFonts w:ascii="Times New Roman" w:hAnsi="Times New Roman" w:cs="Times New Roman"/>
          <w:sz w:val="28"/>
          <w:szCs w:val="28"/>
        </w:rPr>
        <w:t>распечатывать</w:t>
      </w:r>
    </w:p>
    <w:p w:rsidR="00C623B6" w:rsidRPr="00966D6B" w:rsidRDefault="00C623B6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D6B" w:rsidRPr="004C094C" w:rsidRDefault="00966D6B" w:rsidP="00D35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94C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Erkl</w:t>
      </w:r>
      <w:proofErr w:type="spellEnd"/>
      <w:r w:rsidRPr="004C094C">
        <w:rPr>
          <w:rFonts w:ascii="Times New Roman" w:hAnsi="Times New Roman" w:cs="Times New Roman"/>
          <w:i/>
          <w:sz w:val="28"/>
          <w:szCs w:val="28"/>
        </w:rPr>
        <w:t>ä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ren</w:t>
      </w:r>
      <w:proofErr w:type="spellEnd"/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die</w:t>
      </w:r>
      <w:proofErr w:type="gramEnd"/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Bedeutung</w:t>
      </w:r>
      <w:proofErr w:type="spellEnd"/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folgender</w:t>
      </w:r>
      <w:proofErr w:type="spellEnd"/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Begriffe</w:t>
      </w:r>
      <w:proofErr w:type="spellEnd"/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auf</w:t>
      </w:r>
      <w:r w:rsidRPr="004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67E">
        <w:rPr>
          <w:rFonts w:ascii="Times New Roman" w:hAnsi="Times New Roman" w:cs="Times New Roman"/>
          <w:i/>
          <w:sz w:val="28"/>
          <w:szCs w:val="28"/>
          <w:lang w:val="en-US"/>
        </w:rPr>
        <w:t>Deutsch</w:t>
      </w:r>
      <w:r w:rsidRPr="004C094C">
        <w:rPr>
          <w:rFonts w:ascii="Times New Roman" w:hAnsi="Times New Roman" w:cs="Times New Roman"/>
          <w:i/>
          <w:sz w:val="28"/>
          <w:szCs w:val="28"/>
        </w:rPr>
        <w:t>:</w:t>
      </w:r>
    </w:p>
    <w:p w:rsidR="00966D6B" w:rsidRPr="00966D6B" w:rsidRDefault="00966D6B" w:rsidP="00966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66D6B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966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sz w:val="28"/>
          <w:szCs w:val="28"/>
          <w:lang w:val="en-US"/>
        </w:rPr>
        <w:t>Informationszeitalter</w:t>
      </w:r>
      <w:proofErr w:type="spellEnd"/>
      <w:r w:rsidRPr="00966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5170" w:rsidRDefault="00DC5170" w:rsidP="00966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D6B" w:rsidRPr="00966D6B">
        <w:rPr>
          <w:rFonts w:ascii="Times New Roman" w:hAnsi="Times New Roman" w:cs="Times New Roman"/>
          <w:sz w:val="28"/>
          <w:szCs w:val="28"/>
          <w:lang w:val="en-US"/>
        </w:rPr>
        <w:t xml:space="preserve">Laptop </w:t>
      </w:r>
    </w:p>
    <w:p w:rsidR="00DC5170" w:rsidRDefault="00DC5170" w:rsidP="00966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5170" w:rsidRDefault="00966D6B" w:rsidP="00966D6B">
      <w:pPr>
        <w:spacing w:line="240" w:lineRule="auto"/>
        <w:contextualSpacing/>
        <w:jc w:val="both"/>
        <w:rPr>
          <w:lang w:val="en-US"/>
        </w:rPr>
      </w:pPr>
      <w:proofErr w:type="gramStart"/>
      <w:r w:rsidRPr="00966D6B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966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D6B">
        <w:rPr>
          <w:rFonts w:ascii="Times New Roman" w:hAnsi="Times New Roman" w:cs="Times New Roman"/>
          <w:sz w:val="28"/>
          <w:szCs w:val="28"/>
          <w:lang w:val="en-US"/>
        </w:rPr>
        <w:t>Meldung</w:t>
      </w:r>
      <w:proofErr w:type="spellEnd"/>
      <w:r w:rsidR="00DC5170" w:rsidRPr="00DC5170">
        <w:rPr>
          <w:lang w:val="en-US"/>
        </w:rPr>
        <w:t xml:space="preserve"> </w:t>
      </w:r>
      <w:r w:rsidR="00DC5170">
        <w:rPr>
          <w:lang w:val="en-US"/>
        </w:rPr>
        <w:t xml:space="preserve"> </w:t>
      </w:r>
    </w:p>
    <w:p w:rsidR="00966D6B" w:rsidRDefault="00DC5170" w:rsidP="00966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170">
        <w:rPr>
          <w:rFonts w:ascii="Times New Roman" w:hAnsi="Times New Roman" w:cs="Times New Roman"/>
          <w:sz w:val="28"/>
          <w:szCs w:val="28"/>
          <w:lang w:val="en-US"/>
        </w:rPr>
        <w:t>Informationsflut</w:t>
      </w:r>
      <w:proofErr w:type="spellEnd"/>
    </w:p>
    <w:p w:rsidR="00DC5170" w:rsidRPr="00966D6B" w:rsidRDefault="00DC5170" w:rsidP="00966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speichern</w:t>
      </w:r>
      <w:proofErr w:type="spellEnd"/>
      <w:proofErr w:type="gramEnd"/>
    </w:p>
    <w:p w:rsidR="00E17185" w:rsidRDefault="00E17185" w:rsidP="00E171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17185" w:rsidRPr="00E17185" w:rsidRDefault="00E17185" w:rsidP="00E171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</w:t>
      </w:r>
      <w:proofErr w:type="spellStart"/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>Übersetzen</w:t>
      </w:r>
      <w:proofErr w:type="spellEnd"/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>ins</w:t>
      </w:r>
      <w:proofErr w:type="gramEnd"/>
      <w:r w:rsidRPr="00E17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Deutsche.</w:t>
      </w:r>
    </w:p>
    <w:p w:rsidR="00E17185" w:rsidRPr="00E17185" w:rsidRDefault="00E17185" w:rsidP="00E171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5">
        <w:rPr>
          <w:rFonts w:ascii="Times New Roman" w:hAnsi="Times New Roman" w:cs="Times New Roman"/>
          <w:sz w:val="28"/>
          <w:szCs w:val="28"/>
        </w:rPr>
        <w:t>В настоящее время количество социальных сетей в Интернете и численность их участников растет с невероятной быстротой. Социальные сети сегодня уже посещает более чем две трети онлайн-аудитории во всем мире.</w:t>
      </w:r>
    </w:p>
    <w:p w:rsidR="00966D6B" w:rsidRPr="00E17185" w:rsidRDefault="00E17185" w:rsidP="00E171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5">
        <w:rPr>
          <w:rFonts w:ascii="Times New Roman" w:hAnsi="Times New Roman" w:cs="Times New Roman"/>
          <w:sz w:val="28"/>
          <w:szCs w:val="28"/>
        </w:rPr>
        <w:t xml:space="preserve"> </w:t>
      </w:r>
      <w:r w:rsidRPr="00E17185">
        <w:rPr>
          <w:rFonts w:ascii="Times New Roman" w:hAnsi="Times New Roman" w:cs="Times New Roman"/>
          <w:sz w:val="28"/>
          <w:szCs w:val="28"/>
        </w:rPr>
        <w:tab/>
        <w:t>Социальные сети привлекают людей, преследующих различные цели: поддержание контакта со старыми знакомыми и поиск новых, в т. ч. обустройство личной жизни; поиск работы, продвижение своего бизнеса, профессиональное общение; обмен информацией с другими пользователями. Исходя из такого разнообразия целей, возрастает и количество социальных сетей, ведь каждая из них имеет общие черты с другими, но остается неповторимой в общей массе.</w:t>
      </w:r>
    </w:p>
    <w:p w:rsidR="00E17185" w:rsidRPr="00FD3AF8" w:rsidRDefault="00E17185" w:rsidP="008932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3292" w:rsidRPr="00FD3AF8" w:rsidRDefault="00FD3AF8" w:rsidP="00FD3A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6. </w:t>
      </w:r>
      <w:proofErr w:type="spell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>Drücken</w:t>
      </w:r>
      <w:proofErr w:type="spellEnd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>Ihre</w:t>
      </w:r>
      <w:proofErr w:type="spellEnd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>Meinung</w:t>
      </w:r>
      <w:proofErr w:type="spellEnd"/>
      <w:r w:rsidR="008B15F0"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B15F0" w:rsidRPr="00FD3AF8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="008B15F0"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den </w:t>
      </w:r>
      <w:proofErr w:type="spellStart"/>
      <w:r w:rsidR="008B15F0" w:rsidRPr="00FD3AF8">
        <w:rPr>
          <w:rFonts w:ascii="Times New Roman" w:hAnsi="Times New Roman" w:cs="Times New Roman"/>
          <w:i/>
          <w:sz w:val="28"/>
          <w:szCs w:val="28"/>
          <w:lang w:val="en-US"/>
        </w:rPr>
        <w:t>angeführten</w:t>
      </w:r>
      <w:proofErr w:type="spellEnd"/>
      <w:r w:rsidR="008B15F0"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>Fragen</w:t>
      </w:r>
      <w:proofErr w:type="spellEnd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D3AF8">
        <w:rPr>
          <w:rFonts w:ascii="Times New Roman" w:hAnsi="Times New Roman" w:cs="Times New Roman"/>
          <w:i/>
          <w:sz w:val="28"/>
          <w:szCs w:val="28"/>
          <w:lang w:val="en-US"/>
        </w:rPr>
        <w:t>aus.</w:t>
      </w:r>
      <w:proofErr w:type="spellEnd"/>
      <w:proofErr w:type="gramEnd"/>
    </w:p>
    <w:p w:rsidR="00D3567E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verbessert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der Computer den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623B6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C623B6" w:rsidRPr="00C623B6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="00C623B6" w:rsidRPr="00C62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23B6" w:rsidRPr="00C623B6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C623B6" w:rsidRPr="00C623B6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="00C623B6" w:rsidRPr="00C623B6">
        <w:rPr>
          <w:rFonts w:ascii="Times New Roman" w:hAnsi="Times New Roman" w:cs="Times New Roman"/>
          <w:sz w:val="28"/>
          <w:szCs w:val="28"/>
          <w:lang w:val="en-US"/>
        </w:rPr>
        <w:t>Nachteile</w:t>
      </w:r>
      <w:proofErr w:type="spellEnd"/>
      <w:r w:rsidR="00C623B6" w:rsidRPr="00C623B6">
        <w:rPr>
          <w:rFonts w:ascii="Times New Roman" w:hAnsi="Times New Roman" w:cs="Times New Roman"/>
          <w:sz w:val="28"/>
          <w:szCs w:val="28"/>
          <w:lang w:val="en-US"/>
        </w:rPr>
        <w:t xml:space="preserve"> hat das Internet</w:t>
      </w:r>
      <w:r w:rsidR="00966D6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893292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 xml:space="preserve"> Social Networks </w:t>
      </w:r>
      <w:proofErr w:type="spell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nutzen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Wofür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nutzen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5161FD" w:rsidRPr="005161FD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D3567E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="00966D6B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="00966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D6B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="00966D6B">
        <w:rPr>
          <w:rFonts w:ascii="Times New Roman" w:hAnsi="Times New Roman" w:cs="Times New Roman"/>
          <w:sz w:val="28"/>
          <w:szCs w:val="28"/>
          <w:lang w:val="en-US"/>
        </w:rPr>
        <w:t xml:space="preserve"> Computer </w:t>
      </w:r>
      <w:proofErr w:type="spellStart"/>
      <w:r w:rsidR="00966D6B">
        <w:rPr>
          <w:rFonts w:ascii="Times New Roman" w:hAnsi="Times New Roman" w:cs="Times New Roman"/>
          <w:sz w:val="28"/>
          <w:szCs w:val="28"/>
          <w:lang w:val="en-US"/>
        </w:rPr>
        <w:t>Gefahren</w:t>
      </w:r>
      <w:proofErr w:type="spellEnd"/>
      <w:r w:rsidR="00966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D6B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="00966D6B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966D6B">
        <w:rPr>
          <w:rFonts w:ascii="Times New Roman" w:hAnsi="Times New Roman" w:cs="Times New Roman"/>
          <w:sz w:val="28"/>
          <w:szCs w:val="28"/>
          <w:lang w:val="en-US"/>
        </w:rPr>
        <w:t>menschliche</w:t>
      </w:r>
      <w:proofErr w:type="spellEnd"/>
      <w:r w:rsidR="00966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D6B">
        <w:rPr>
          <w:rFonts w:ascii="Times New Roman" w:hAnsi="Times New Roman" w:cs="Times New Roman"/>
          <w:sz w:val="28"/>
          <w:szCs w:val="28"/>
          <w:lang w:val="en-US"/>
        </w:rPr>
        <w:t>Gesundheit</w:t>
      </w:r>
      <w:proofErr w:type="spellEnd"/>
      <w:r w:rsidR="00966D6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66D6B" w:rsidRDefault="00D3567E" w:rsidP="0089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567E">
        <w:rPr>
          <w:lang w:val="en-US"/>
        </w:rPr>
        <w:t xml:space="preserve"> </w:t>
      </w:r>
      <w:r w:rsidRPr="00D3567E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567E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Folgen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Medienrevolution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D3567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567E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D3567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sectPr w:rsidR="0096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2"/>
    <w:rsid w:val="00031E7B"/>
    <w:rsid w:val="00197CA2"/>
    <w:rsid w:val="004C094C"/>
    <w:rsid w:val="005161FD"/>
    <w:rsid w:val="00797F3A"/>
    <w:rsid w:val="00893292"/>
    <w:rsid w:val="008B15F0"/>
    <w:rsid w:val="00966D6B"/>
    <w:rsid w:val="00B816B0"/>
    <w:rsid w:val="00C623B6"/>
    <w:rsid w:val="00D3567E"/>
    <w:rsid w:val="00DC5170"/>
    <w:rsid w:val="00E17185"/>
    <w:rsid w:val="00F171A1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7B1C6-0BD8-4918-A458-BFB267619831}"/>
</file>

<file path=customXml/itemProps2.xml><?xml version="1.0" encoding="utf-8"?>
<ds:datastoreItem xmlns:ds="http://schemas.openxmlformats.org/officeDocument/2006/customXml" ds:itemID="{AD110E04-F938-45D0-8F31-01603DB1B9D7}"/>
</file>

<file path=customXml/itemProps3.xml><?xml version="1.0" encoding="utf-8"?>
<ds:datastoreItem xmlns:ds="http://schemas.openxmlformats.org/officeDocument/2006/customXml" ds:itemID="{E6E074AE-33E7-416A-BA79-D2CC7071D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2013-03-01T09:41:00Z</dcterms:created>
  <dcterms:modified xsi:type="dcterms:W3CDTF">2013-03-01T16:29:00Z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